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0" w:rsidRPr="008F6420" w:rsidRDefault="008F6420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420" w:rsidRPr="00132265" w:rsidRDefault="008F6420" w:rsidP="004329CD">
      <w:pPr>
        <w:jc w:val="center"/>
        <w:rPr>
          <w:b/>
          <w:sz w:val="8"/>
        </w:rPr>
      </w:pPr>
    </w:p>
    <w:p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  <w:bookmarkStart w:id="0" w:name="_GoBack"/>
      <w:bookmarkEnd w:id="0"/>
    </w:p>
    <w:p w:rsidR="002943C8" w:rsidRPr="008F6420" w:rsidRDefault="002943C8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Quinto Básico</w:t>
      </w:r>
    </w:p>
    <w:p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</w:rPr>
        <w:t>estudiantes deben manejar diariamente en su mochila un estuche con:</w:t>
      </w:r>
    </w:p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/>
      </w:tblPr>
      <w:tblGrid>
        <w:gridCol w:w="3880"/>
        <w:gridCol w:w="3739"/>
        <w:gridCol w:w="3172"/>
      </w:tblGrid>
      <w:tr w:rsidR="00956DCA" w:rsidRPr="00111BB1" w:rsidTr="00C9194E">
        <w:trPr>
          <w:trHeight w:val="292"/>
        </w:trPr>
        <w:tc>
          <w:tcPr>
            <w:tcW w:w="3880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2 Lápiz grafito.</w:t>
            </w:r>
          </w:p>
        </w:tc>
        <w:tc>
          <w:tcPr>
            <w:tcW w:w="3739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:rsidTr="00C9194E">
        <w:trPr>
          <w:trHeight w:val="273"/>
        </w:trPr>
        <w:tc>
          <w:tcPr>
            <w:tcW w:w="3880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739" w:type="dxa"/>
          </w:tcPr>
          <w:p w:rsidR="00956DCA" w:rsidRPr="00111BB1" w:rsidRDefault="008F4C79" w:rsidP="004329CD">
            <w:pPr>
              <w:spacing w:line="360" w:lineRule="auto"/>
              <w:jc w:val="both"/>
            </w:pPr>
            <w:r>
              <w:t xml:space="preserve">2 </w:t>
            </w:r>
            <w:proofErr w:type="spellStart"/>
            <w:r w:rsidR="003F3DB6">
              <w:t>Des</w:t>
            </w:r>
            <w:r w:rsidR="003F3DB6" w:rsidRPr="00111BB1">
              <w:t>tacado</w:t>
            </w:r>
            <w:r w:rsidR="003F3DB6">
              <w:t>res</w:t>
            </w:r>
            <w:proofErr w:type="spellEnd"/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:rsidTr="00C9194E">
        <w:trPr>
          <w:trHeight w:val="274"/>
        </w:trPr>
        <w:tc>
          <w:tcPr>
            <w:tcW w:w="3880" w:type="dxa"/>
          </w:tcPr>
          <w:p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739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837BA5" w:rsidP="004329CD">
            <w:pPr>
              <w:spacing w:line="360" w:lineRule="auto"/>
              <w:jc w:val="both"/>
            </w:pPr>
            <w:r w:rsidRPr="00111BB1">
              <w:t>1 lápiz bicolor (rojo y azul)</w:t>
            </w:r>
          </w:p>
        </w:tc>
      </w:tr>
    </w:tbl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/>
      </w:tblPr>
      <w:tblGrid>
        <w:gridCol w:w="3005"/>
        <w:gridCol w:w="7762"/>
      </w:tblGrid>
      <w:tr w:rsidR="00C9194E" w:rsidRPr="00111BB1" w:rsidTr="00C9194E">
        <w:trPr>
          <w:trHeight w:val="762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Lenguaje y Comunicación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cuaderno de 100 hojas cuadro grande.</w:t>
            </w:r>
          </w:p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</w:t>
            </w:r>
            <w:r w:rsidR="002943C8">
              <w:t xml:space="preserve"> la</w:t>
            </w:r>
            <w:r w:rsidRPr="00111BB1">
              <w:t xml:space="preserve"> lengua española.</w:t>
            </w:r>
          </w:p>
          <w:p w:rsidR="00C9194E" w:rsidRPr="00111BB1" w:rsidRDefault="003F3DB6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proofErr w:type="spellStart"/>
            <w:r>
              <w:t>Caligra</w:t>
            </w:r>
            <w:r w:rsidR="008F6420">
              <w:t>fix</w:t>
            </w:r>
            <w:proofErr w:type="spellEnd"/>
            <w:r w:rsidR="008F6420">
              <w:t xml:space="preserve"> horizontal</w:t>
            </w:r>
            <w:r w:rsidR="002943C8">
              <w:t xml:space="preserve"> 5</w:t>
            </w:r>
            <w:r w:rsidR="00E93A79">
              <w:t>° básico</w:t>
            </w:r>
            <w:r w:rsidR="00C9194E" w:rsidRPr="00111BB1">
              <w:t>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762" w:type="dxa"/>
          </w:tcPr>
          <w:p w:rsidR="008F6420" w:rsidRPr="008F6420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Geometría</w:t>
            </w:r>
          </w:p>
        </w:tc>
        <w:tc>
          <w:tcPr>
            <w:tcW w:w="7762" w:type="dxa"/>
          </w:tcPr>
          <w:p w:rsidR="008F6420" w:rsidRPr="00111BB1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687D94" w:rsidRPr="00111BB1">
              <w:t>cuaderno de</w:t>
            </w:r>
            <w:r w:rsidRPr="00111BB1">
              <w:t xml:space="preserve"> 100 hojas cuadro grand</w:t>
            </w:r>
            <w:r w:rsidR="008F6420">
              <w:t>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3F3DB6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Historia,</w:t>
            </w:r>
            <w:r w:rsidR="00C9194E" w:rsidRPr="00111BB1">
              <w:rPr>
                <w:b/>
              </w:rPr>
              <w:t xml:space="preserve"> Geografía</w:t>
            </w:r>
            <w:r>
              <w:rPr>
                <w:b/>
              </w:rPr>
              <w:t xml:space="preserve"> y Ciencias sociales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762" w:type="dxa"/>
          </w:tcPr>
          <w:p w:rsidR="00C9194E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100 hojas</w:t>
            </w:r>
            <w:r w:rsidR="00743037" w:rsidRPr="00111BB1">
              <w:t>, universitario</w:t>
            </w:r>
            <w:r w:rsidRPr="00111BB1">
              <w:t>.</w:t>
            </w:r>
          </w:p>
          <w:p w:rsidR="000971FD" w:rsidRPr="00111BB1" w:rsidRDefault="000971FD" w:rsidP="000971FD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</w:t>
            </w:r>
            <w:r>
              <w:t xml:space="preserve"> inglés /español</w:t>
            </w:r>
            <w:r w:rsidRPr="00111BB1">
              <w:t>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 croquera tamaño oficio.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:rsidTr="00C9194E">
        <w:trPr>
          <w:trHeight w:val="381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jc w:val="both"/>
            </w:pPr>
          </w:p>
        </w:tc>
      </w:tr>
      <w:tr w:rsidR="00346C11" w:rsidRPr="00111BB1" w:rsidTr="008F6420">
        <w:trPr>
          <w:trHeight w:val="478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</w:p>
        </w:tc>
        <w:tc>
          <w:tcPr>
            <w:tcW w:w="7762" w:type="dxa"/>
          </w:tcPr>
          <w:p w:rsidR="00346C11" w:rsidRPr="00111BB1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</w:tc>
      </w:tr>
      <w:tr w:rsidR="00346C11" w:rsidRPr="00111BB1" w:rsidTr="00C9194E">
        <w:trPr>
          <w:trHeight w:val="762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mano,jabón individual y polera de cambio del colegio o blanca (traer clase a clase).</w:t>
            </w:r>
          </w:p>
          <w:p w:rsidR="00346C11" w:rsidRPr="00111BB1" w:rsidRDefault="00346C11" w:rsidP="00346C11">
            <w:pPr>
              <w:jc w:val="both"/>
            </w:pPr>
          </w:p>
        </w:tc>
      </w:tr>
    </w:tbl>
    <w:p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5BA" w:rsidRPr="00111BB1" w:rsidRDefault="00342EB3" w:rsidP="00B867AC">
      <w:pPr>
        <w:spacing w:after="0" w:line="240" w:lineRule="auto"/>
        <w:jc w:val="both"/>
        <w:rPr>
          <w:b/>
          <w:i/>
        </w:rPr>
      </w:pPr>
      <w:r w:rsidRPr="00342EB3">
        <w:rPr>
          <w:b/>
          <w:i/>
          <w:noProof/>
          <w:lang w:eastAsia="es-CL"/>
        </w:rPr>
        <w:pict>
          <v:roundrect id="Rectángulo redondeado 5" o:spid="_x0000_s1026" style="position:absolute;left:0;text-align:left;margin-left:2407.3pt;margin-top:.85pt;width:385.5pt;height:110.25pt;z-index:25166028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<v:stroke dashstyle="dashDot"/>
            <v:textbox>
              <w:txbxContent>
                <w:p w:rsidR="00CE45BA" w:rsidRPr="008F6420" w:rsidRDefault="004E4A0E" w:rsidP="004E4A0E">
                  <w:pPr>
                    <w:spacing w:after="0" w:line="240" w:lineRule="auto"/>
                    <w:jc w:val="both"/>
                    <w:rPr>
                      <w:i/>
                      <w:sz w:val="32"/>
                      <w:szCs w:val="22"/>
                    </w:rPr>
                  </w:pPr>
                  <w:r w:rsidRPr="008F6420">
                    <w:rPr>
                      <w:i/>
                      <w:sz w:val="32"/>
                      <w:szCs w:val="22"/>
                    </w:rPr>
                    <w:t>Los cuadernos y libros n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o deben estar forrados debido a que priorizaremos el cuidado del medioambiente, pero si</w:t>
                  </w:r>
                  <w:r w:rsidR="002268CC" w:rsidRPr="008F6420">
                    <w:rPr>
                      <w:i/>
                      <w:sz w:val="32"/>
                      <w:szCs w:val="22"/>
                    </w:rPr>
                    <w:t xml:space="preserve"> deben tener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la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 xml:space="preserve">identificación 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del estudiante y de la asignatura correspondiente,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en la tapa exterior</w:t>
                  </w:r>
                  <w:r w:rsidRPr="008F6420">
                    <w:rPr>
                      <w:i/>
                      <w:sz w:val="32"/>
                      <w:szCs w:val="22"/>
                    </w:rPr>
                    <w:t>.</w:t>
                  </w:r>
                </w:p>
                <w:p w:rsidR="00CE45BA" w:rsidRDefault="00CE45BA" w:rsidP="00CE45B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7959BF" w:rsidRPr="002268CC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2268CC">
        <w:rPr>
          <w:b/>
          <w:i/>
        </w:rPr>
        <w:t xml:space="preserve">Los materiales </w:t>
      </w:r>
      <w:r w:rsidR="002268CC" w:rsidRPr="002268CC">
        <w:rPr>
          <w:b/>
          <w:i/>
        </w:rPr>
        <w:t xml:space="preserve">que están a continuación </w:t>
      </w:r>
      <w:r w:rsidRPr="002268CC">
        <w:rPr>
          <w:b/>
          <w:i/>
        </w:rPr>
        <w:t xml:space="preserve">deben mantenerse en el hogar </w:t>
      </w:r>
      <w:r w:rsidR="00CE45BA" w:rsidRPr="002268CC">
        <w:rPr>
          <w:b/>
          <w:i/>
        </w:rPr>
        <w:t>y traerlos según sean solicitados</w:t>
      </w:r>
      <w:r w:rsidR="002268CC">
        <w:rPr>
          <w:b/>
          <w:i/>
        </w:rPr>
        <w:t xml:space="preserve"> por el docente de cada asignatura</w:t>
      </w:r>
      <w:r w:rsidR="00CE45BA" w:rsidRPr="002268CC">
        <w:rPr>
          <w:b/>
          <w:i/>
        </w:rPr>
        <w:t>.</w:t>
      </w:r>
      <w:r w:rsidRPr="002268CC">
        <w:rPr>
          <w:b/>
          <w:i/>
        </w:rPr>
        <w:t xml:space="preserve"> Todo</w:t>
      </w:r>
      <w:r w:rsidR="00CE45BA" w:rsidRPr="002268CC">
        <w:rPr>
          <w:b/>
          <w:i/>
        </w:rPr>
        <w:t>s</w:t>
      </w:r>
      <w:r w:rsidR="002943C8">
        <w:rPr>
          <w:b/>
          <w:i/>
        </w:rPr>
        <w:t xml:space="preserve"> </w:t>
      </w:r>
      <w:r w:rsidR="00CE45BA" w:rsidRPr="002268CC">
        <w:rPr>
          <w:b/>
          <w:i/>
        </w:rPr>
        <w:t xml:space="preserve">deben estar </w:t>
      </w:r>
      <w:r w:rsidRPr="002268CC">
        <w:rPr>
          <w:b/>
          <w:i/>
        </w:rPr>
        <w:t>identificado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con el nombre</w:t>
      </w:r>
      <w:r w:rsidR="00CE45BA" w:rsidRPr="002268CC">
        <w:rPr>
          <w:b/>
          <w:i/>
        </w:rPr>
        <w:t xml:space="preserve"> del estudiante</w:t>
      </w:r>
      <w:r w:rsidRPr="002268CC">
        <w:rPr>
          <w:b/>
          <w:i/>
        </w:rPr>
        <w:t>.</w:t>
      </w:r>
    </w:p>
    <w:p w:rsidR="00B867AC" w:rsidRDefault="00B867AC" w:rsidP="00B867AC">
      <w:pPr>
        <w:spacing w:after="0" w:line="240" w:lineRule="auto"/>
        <w:jc w:val="both"/>
        <w:rPr>
          <w:b/>
          <w:i/>
        </w:rPr>
      </w:pPr>
    </w:p>
    <w:p w:rsidR="00265773" w:rsidRPr="00111BB1" w:rsidRDefault="00265773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1057" w:type="dxa"/>
        <w:tblInd w:w="-147" w:type="dxa"/>
        <w:tblLook w:val="04A0"/>
      </w:tblPr>
      <w:tblGrid>
        <w:gridCol w:w="5812"/>
        <w:gridCol w:w="5245"/>
      </w:tblGrid>
      <w:tr w:rsidR="005A64B3" w:rsidRPr="00111BB1" w:rsidTr="003F3DB6">
        <w:tc>
          <w:tcPr>
            <w:tcW w:w="5812" w:type="dxa"/>
          </w:tcPr>
          <w:p w:rsidR="005A64B3" w:rsidRPr="00E42704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Nº99.</w:t>
            </w:r>
          </w:p>
        </w:tc>
        <w:tc>
          <w:tcPr>
            <w:tcW w:w="5245" w:type="dxa"/>
          </w:tcPr>
          <w:p w:rsidR="005A64B3" w:rsidRPr="00E42704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A17E1B" w:rsidRPr="00111BB1" w:rsidTr="003F3DB6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5245" w:type="dxa"/>
          </w:tcPr>
          <w:p w:rsidR="00A17E1B" w:rsidRPr="00E42704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lustre.</w:t>
            </w:r>
          </w:p>
        </w:tc>
      </w:tr>
      <w:tr w:rsidR="00A17E1B" w:rsidRPr="00111BB1" w:rsidTr="003F3DB6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5245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plumones permanente (rojo y negro).</w:t>
            </w:r>
          </w:p>
        </w:tc>
      </w:tr>
      <w:tr w:rsidR="00A17E1B" w:rsidRPr="00111BB1" w:rsidTr="003F3DB6">
        <w:tc>
          <w:tcPr>
            <w:tcW w:w="5812" w:type="dxa"/>
          </w:tcPr>
          <w:p w:rsidR="00A17E1B" w:rsidRPr="00E42704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 w:rsidR="00265773"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A17E1B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</w:t>
            </w:r>
            <w:r w:rsidR="00A17E1B" w:rsidRPr="00E42704">
              <w:rPr>
                <w:bCs/>
              </w:rPr>
              <w:t xml:space="preserve"> de 12 lápices scripto.</w:t>
            </w:r>
          </w:p>
        </w:tc>
      </w:tr>
      <w:tr w:rsidR="00A17E1B" w:rsidRPr="00111BB1" w:rsidTr="003F3DB6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pegamento en barra.</w:t>
            </w:r>
          </w:p>
        </w:tc>
        <w:tc>
          <w:tcPr>
            <w:tcW w:w="5245" w:type="dxa"/>
          </w:tcPr>
          <w:p w:rsidR="00A17E1B" w:rsidRPr="00E42704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ED78FF" w:rsidRPr="00111BB1" w:rsidTr="003F3DB6">
        <w:tc>
          <w:tcPr>
            <w:tcW w:w="5812" w:type="dxa"/>
          </w:tcPr>
          <w:p w:rsidR="00ED78FF" w:rsidRPr="00E42704" w:rsidRDefault="002943C8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pinceles Nº 2, 4 y 6</w:t>
            </w:r>
            <w:r w:rsidR="00ED78FF"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ED78FF" w:rsidRPr="00111BB1" w:rsidTr="003F3DB6">
        <w:tc>
          <w:tcPr>
            <w:tcW w:w="5812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</w:t>
            </w:r>
            <w:r w:rsidR="002943C8">
              <w:rPr>
                <w:bCs/>
              </w:rPr>
              <w:t xml:space="preserve"> 6</w:t>
            </w:r>
            <w:r w:rsidRPr="00E42704">
              <w:rPr>
                <w:bCs/>
              </w:rPr>
              <w:t xml:space="preserve"> colores.</w:t>
            </w:r>
          </w:p>
        </w:tc>
        <w:tc>
          <w:tcPr>
            <w:tcW w:w="5245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ED78FF" w:rsidRPr="00111BB1" w:rsidTr="003F3DB6">
        <w:tc>
          <w:tcPr>
            <w:tcW w:w="5812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 de regla de geometría, transportador de 180</w:t>
            </w:r>
            <w:r w:rsidR="003F3DB6">
              <w:rPr>
                <w:bCs/>
              </w:rPr>
              <w:t xml:space="preserve"> grados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ED78FF" w:rsidRPr="00E42704" w:rsidRDefault="00933D64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  <w:tr w:rsidR="002943C8" w:rsidRPr="00E42704" w:rsidTr="003F3DB6">
        <w:tc>
          <w:tcPr>
            <w:tcW w:w="5812" w:type="dxa"/>
          </w:tcPr>
          <w:p w:rsidR="002943C8" w:rsidRPr="00E42704" w:rsidRDefault="002943C8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</w:t>
            </w:r>
            <w:r>
              <w:rPr>
                <w:bCs/>
              </w:rPr>
              <w:t>ola fría escolar</w:t>
            </w:r>
          </w:p>
        </w:tc>
        <w:tc>
          <w:tcPr>
            <w:tcW w:w="5245" w:type="dxa"/>
          </w:tcPr>
          <w:p w:rsidR="002943C8" w:rsidRPr="00E42704" w:rsidRDefault="002943C8" w:rsidP="002943C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Cinta de enmascarar (cinta papel </w:t>
            </w:r>
            <w:proofErr w:type="gramStart"/>
            <w:r>
              <w:rPr>
                <w:bCs/>
              </w:rPr>
              <w:t>blanca</w:t>
            </w:r>
            <w:proofErr w:type="gramEnd"/>
            <w:r>
              <w:rPr>
                <w:bCs/>
              </w:rPr>
              <w:t>)</w:t>
            </w:r>
            <w:r w:rsidR="003F3DB6">
              <w:rPr>
                <w:bCs/>
              </w:rPr>
              <w:t>.</w:t>
            </w:r>
          </w:p>
        </w:tc>
      </w:tr>
      <w:tr w:rsidR="008F4C79" w:rsidRPr="00E42704" w:rsidTr="003F3DB6">
        <w:tc>
          <w:tcPr>
            <w:tcW w:w="5812" w:type="dxa"/>
          </w:tcPr>
          <w:p w:rsidR="008F4C79" w:rsidRPr="00E42704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Huincha de medir</w:t>
            </w:r>
          </w:p>
        </w:tc>
        <w:tc>
          <w:tcPr>
            <w:tcW w:w="5245" w:type="dxa"/>
          </w:tcPr>
          <w:p w:rsidR="008F4C79" w:rsidRPr="00E42704" w:rsidRDefault="008F4C79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Lápiz tira línea (</w:t>
            </w:r>
            <w:r w:rsidR="003F3DB6">
              <w:rPr>
                <w:bCs/>
              </w:rPr>
              <w:t>milímetros opcionales</w:t>
            </w:r>
            <w:r>
              <w:rPr>
                <w:bCs/>
              </w:rPr>
              <w:t>).</w:t>
            </w:r>
          </w:p>
        </w:tc>
      </w:tr>
      <w:tr w:rsidR="003F3DB6" w:rsidRPr="00E42704" w:rsidTr="003F3DB6">
        <w:tc>
          <w:tcPr>
            <w:tcW w:w="5812" w:type="dxa"/>
          </w:tcPr>
          <w:p w:rsidR="003F3DB6" w:rsidRPr="00E42704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Block de papel milimetrado</w:t>
            </w:r>
          </w:p>
        </w:tc>
        <w:tc>
          <w:tcPr>
            <w:tcW w:w="5245" w:type="dxa"/>
          </w:tcPr>
          <w:p w:rsidR="003F3DB6" w:rsidRPr="00E42704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Estuche de papel diamante.</w:t>
            </w:r>
          </w:p>
        </w:tc>
      </w:tr>
    </w:tbl>
    <w:p w:rsidR="00111BB1" w:rsidRDefault="00111BB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Pr="00111BB1" w:rsidRDefault="00377FF1" w:rsidP="00933D64">
      <w:pPr>
        <w:spacing w:after="0" w:line="240" w:lineRule="auto"/>
        <w:jc w:val="both"/>
      </w:pPr>
    </w:p>
    <w:p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265773" w:rsidRDefault="00342EB3" w:rsidP="00657618">
      <w:pPr>
        <w:spacing w:after="0" w:line="240" w:lineRule="auto"/>
        <w:jc w:val="center"/>
        <w:rPr>
          <w:b/>
        </w:rPr>
      </w:pPr>
      <w:r w:rsidRPr="00342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8.25pt;margin-top:.4pt;width:266.25pt;height:54.6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<v:textbox>
              <w:txbxContent>
                <w:p w:rsidR="00265773" w:rsidRPr="00265773" w:rsidRDefault="00265773" w:rsidP="002943C8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LECTURA COMPLEMENTARIA</w:t>
                  </w:r>
                </w:p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COLEGIO ALBERTO WIDMER</w:t>
                  </w:r>
                </w:p>
                <w:p w:rsidR="00265773" w:rsidRDefault="00265773"/>
              </w:txbxContent>
            </v:textbox>
          </v:shape>
        </w:pict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:rsidR="00265773" w:rsidRDefault="00265773" w:rsidP="00657618"/>
    <w:p w:rsidR="00265773" w:rsidRDefault="00265773" w:rsidP="00657618"/>
    <w:p w:rsidR="002943C8" w:rsidRDefault="002943C8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/>
      </w:tblPr>
      <w:tblGrid>
        <w:gridCol w:w="1525"/>
        <w:gridCol w:w="4041"/>
        <w:gridCol w:w="2833"/>
        <w:gridCol w:w="2389"/>
      </w:tblGrid>
      <w:tr w:rsidR="00265773" w:rsidRPr="00111BB1" w:rsidTr="003B20C2">
        <w:tc>
          <w:tcPr>
            <w:tcW w:w="1525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Mes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Título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Autor(a)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Editorial</w:t>
            </w:r>
          </w:p>
        </w:tc>
      </w:tr>
      <w:tr w:rsidR="003B20C2" w:rsidRPr="00111BB1" w:rsidTr="003B20C2">
        <w:tc>
          <w:tcPr>
            <w:tcW w:w="1525" w:type="dxa"/>
            <w:shd w:val="clear" w:color="auto" w:fill="auto"/>
            <w:vAlign w:val="center"/>
          </w:tcPr>
          <w:p w:rsidR="003B20C2" w:rsidRPr="002943C8" w:rsidRDefault="003B20C2" w:rsidP="003B20C2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Marzo</w:t>
            </w:r>
          </w:p>
        </w:tc>
        <w:tc>
          <w:tcPr>
            <w:tcW w:w="4041" w:type="dxa"/>
            <w:shd w:val="clear" w:color="auto" w:fill="auto"/>
          </w:tcPr>
          <w:p w:rsidR="003B20C2" w:rsidRPr="003B20C2" w:rsidRDefault="003B20C2" w:rsidP="00AA1E2D">
            <w:pPr>
              <w:rPr>
                <w:sz w:val="28"/>
              </w:rPr>
            </w:pPr>
            <w:r w:rsidRPr="002A1344">
              <w:rPr>
                <w:rFonts w:eastAsia="Times New Roman"/>
                <w:i w:val="0"/>
                <w:lang w:eastAsia="es-ES"/>
              </w:rPr>
              <w:t>Erase una vez Don Quijote</w:t>
            </w:r>
          </w:p>
        </w:tc>
        <w:tc>
          <w:tcPr>
            <w:tcW w:w="2833" w:type="dxa"/>
            <w:shd w:val="clear" w:color="auto" w:fill="auto"/>
          </w:tcPr>
          <w:p w:rsidR="003B20C2" w:rsidRDefault="003B20C2" w:rsidP="003B20C2">
            <w:pPr>
              <w:jc w:val="both"/>
              <w:rPr>
                <w:i w:val="0"/>
              </w:rPr>
            </w:pPr>
            <w:r>
              <w:rPr>
                <w:i w:val="0"/>
              </w:rPr>
              <w:t>Miguel de Cervantes</w:t>
            </w:r>
          </w:p>
          <w:p w:rsidR="00AA1E2D" w:rsidRPr="00AA1E2D" w:rsidRDefault="003B20C2" w:rsidP="003B20C2">
            <w:pPr>
              <w:jc w:val="both"/>
              <w:rPr>
                <w:i w:val="0"/>
              </w:rPr>
            </w:pPr>
            <w:r>
              <w:rPr>
                <w:i w:val="0"/>
              </w:rPr>
              <w:t>Adaptación de Agustín Sánchez Aguilar</w:t>
            </w:r>
          </w:p>
        </w:tc>
        <w:tc>
          <w:tcPr>
            <w:tcW w:w="2389" w:type="dxa"/>
            <w:shd w:val="clear" w:color="auto" w:fill="auto"/>
          </w:tcPr>
          <w:p w:rsidR="00AA1E2D" w:rsidRPr="006F0E1B" w:rsidRDefault="00AA1E2D" w:rsidP="00AA1E2D">
            <w:pPr>
              <w:jc w:val="both"/>
              <w:rPr>
                <w:i w:val="0"/>
              </w:rPr>
            </w:pPr>
          </w:p>
          <w:p w:rsidR="003B20C2" w:rsidRPr="006F0E1B" w:rsidRDefault="003B20C2" w:rsidP="00AA1E2D">
            <w:pPr>
              <w:jc w:val="both"/>
              <w:rPr>
                <w:i w:val="0"/>
                <w:sz w:val="28"/>
              </w:rPr>
            </w:pPr>
            <w:proofErr w:type="spellStart"/>
            <w:r w:rsidRPr="006F0E1B">
              <w:rPr>
                <w:i w:val="0"/>
              </w:rPr>
              <w:t>Vicens</w:t>
            </w:r>
            <w:proofErr w:type="spellEnd"/>
            <w:r w:rsidRPr="006F0E1B">
              <w:rPr>
                <w:i w:val="0"/>
              </w:rPr>
              <w:t xml:space="preserve"> Vives</w:t>
            </w:r>
          </w:p>
        </w:tc>
      </w:tr>
      <w:tr w:rsidR="003B20C2" w:rsidRPr="00111BB1" w:rsidTr="003B20C2">
        <w:tc>
          <w:tcPr>
            <w:tcW w:w="1525" w:type="dxa"/>
            <w:shd w:val="clear" w:color="auto" w:fill="auto"/>
            <w:vAlign w:val="center"/>
          </w:tcPr>
          <w:p w:rsidR="003B20C2" w:rsidRPr="002943C8" w:rsidRDefault="003B20C2" w:rsidP="003B20C2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Mayo</w:t>
            </w:r>
          </w:p>
        </w:tc>
        <w:tc>
          <w:tcPr>
            <w:tcW w:w="4041" w:type="dxa"/>
            <w:shd w:val="clear" w:color="auto" w:fill="auto"/>
          </w:tcPr>
          <w:p w:rsidR="003B20C2" w:rsidRDefault="00AA1E2D" w:rsidP="00AA1E2D">
            <w:pPr>
              <w:jc w:val="both"/>
              <w:rPr>
                <w:i w:val="0"/>
              </w:rPr>
            </w:pPr>
            <w:r w:rsidRPr="002A1344">
              <w:rPr>
                <w:i w:val="0"/>
              </w:rPr>
              <w:t>Historia de una gaviota y del gato que le enseñó a volar</w:t>
            </w:r>
          </w:p>
          <w:p w:rsidR="00AA1E2D" w:rsidRDefault="00AA1E2D" w:rsidP="00AA1E2D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</w:tcPr>
          <w:p w:rsidR="003B20C2" w:rsidRDefault="00AA1E2D" w:rsidP="003B20C2">
            <w:pPr>
              <w:jc w:val="both"/>
              <w:rPr>
                <w:i w:val="0"/>
              </w:rPr>
            </w:pPr>
            <w:r>
              <w:rPr>
                <w:i w:val="0"/>
              </w:rPr>
              <w:t>Luis Sepúlveda</w:t>
            </w:r>
          </w:p>
        </w:tc>
        <w:tc>
          <w:tcPr>
            <w:tcW w:w="2389" w:type="dxa"/>
            <w:shd w:val="clear" w:color="auto" w:fill="auto"/>
          </w:tcPr>
          <w:p w:rsidR="003B20C2" w:rsidRPr="006F0E1B" w:rsidRDefault="006F0E1B" w:rsidP="00AA1E2D">
            <w:pPr>
              <w:jc w:val="both"/>
              <w:rPr>
                <w:i w:val="0"/>
              </w:rPr>
            </w:pPr>
            <w:proofErr w:type="spellStart"/>
            <w:r w:rsidRPr="006F0E1B">
              <w:rPr>
                <w:i w:val="0"/>
              </w:rPr>
              <w:t>TusQuets</w:t>
            </w:r>
            <w:proofErr w:type="spellEnd"/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Junio</w:t>
            </w:r>
          </w:p>
        </w:tc>
        <w:tc>
          <w:tcPr>
            <w:tcW w:w="4041" w:type="dxa"/>
            <w:shd w:val="clear" w:color="auto" w:fill="auto"/>
          </w:tcPr>
          <w:p w:rsidR="00AA1E2D" w:rsidRDefault="00AA1E2D" w:rsidP="00AA1E2D">
            <w:pPr>
              <w:jc w:val="center"/>
              <w:rPr>
                <w:i w:val="0"/>
              </w:rPr>
            </w:pPr>
            <w:r w:rsidRPr="002A1344">
              <w:rPr>
                <w:i w:val="0"/>
              </w:rPr>
              <w:t>Asesinato en el Canadian Express.</w:t>
            </w:r>
          </w:p>
          <w:p w:rsidR="00AA1E2D" w:rsidRDefault="00AA1E2D" w:rsidP="00AA1E2D">
            <w:pPr>
              <w:jc w:val="center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Default="00AA1E2D" w:rsidP="00AA1E2D">
            <w:pPr>
              <w:jc w:val="both"/>
              <w:rPr>
                <w:i w:val="0"/>
              </w:rPr>
            </w:pPr>
            <w:r>
              <w:rPr>
                <w:i w:val="0"/>
              </w:rPr>
              <w:t>Eric Wilson</w:t>
            </w:r>
          </w:p>
        </w:tc>
        <w:tc>
          <w:tcPr>
            <w:tcW w:w="2389" w:type="dxa"/>
            <w:shd w:val="clear" w:color="auto" w:fill="auto"/>
          </w:tcPr>
          <w:p w:rsidR="00AA1E2D" w:rsidRPr="006F0E1B" w:rsidRDefault="00AA1E2D" w:rsidP="00AA1E2D">
            <w:pPr>
              <w:jc w:val="both"/>
              <w:rPr>
                <w:i w:val="0"/>
              </w:rPr>
            </w:pPr>
            <w:r w:rsidRPr="006F0E1B">
              <w:rPr>
                <w:i w:val="0"/>
              </w:rPr>
              <w:t>El Barco de vapor</w:t>
            </w:r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Agosto</w:t>
            </w:r>
          </w:p>
        </w:tc>
        <w:tc>
          <w:tcPr>
            <w:tcW w:w="4041" w:type="dxa"/>
            <w:shd w:val="clear" w:color="auto" w:fill="auto"/>
          </w:tcPr>
          <w:p w:rsidR="00AA1E2D" w:rsidRDefault="00AA1E2D" w:rsidP="00AA1E2D">
            <w:pPr>
              <w:jc w:val="both"/>
              <w:rPr>
                <w:i w:val="0"/>
              </w:rPr>
            </w:pPr>
            <w:r w:rsidRPr="002A1344">
              <w:rPr>
                <w:i w:val="0"/>
              </w:rPr>
              <w:t>Las descabelladas aventuras de Julito cabello.</w:t>
            </w:r>
          </w:p>
          <w:p w:rsidR="00AA1E2D" w:rsidRDefault="00AA1E2D" w:rsidP="00AA1E2D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Default="00AA1E2D" w:rsidP="00AA1E2D">
            <w:pPr>
              <w:jc w:val="both"/>
              <w:rPr>
                <w:i w:val="0"/>
              </w:rPr>
            </w:pPr>
            <w:r>
              <w:rPr>
                <w:i w:val="0"/>
              </w:rPr>
              <w:t>Esteban Cabezas</w:t>
            </w:r>
          </w:p>
        </w:tc>
        <w:tc>
          <w:tcPr>
            <w:tcW w:w="2389" w:type="dxa"/>
            <w:shd w:val="clear" w:color="auto" w:fill="auto"/>
          </w:tcPr>
          <w:p w:rsidR="00AA1E2D" w:rsidRPr="006F0E1B" w:rsidRDefault="006F0E1B" w:rsidP="006F0E1B">
            <w:pPr>
              <w:rPr>
                <w:i w:val="0"/>
              </w:rPr>
            </w:pPr>
            <w:r>
              <w:rPr>
                <w:i w:val="0"/>
              </w:rPr>
              <w:t>Grupo editorial Norma</w:t>
            </w:r>
          </w:p>
        </w:tc>
      </w:tr>
      <w:tr w:rsidR="00AA1E2D" w:rsidRPr="00111BB1" w:rsidTr="000371A3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Septiembre</w:t>
            </w:r>
          </w:p>
        </w:tc>
        <w:tc>
          <w:tcPr>
            <w:tcW w:w="4041" w:type="dxa"/>
            <w:shd w:val="clear" w:color="auto" w:fill="auto"/>
          </w:tcPr>
          <w:p w:rsidR="00AA1E2D" w:rsidRDefault="00AA1E2D" w:rsidP="00AA1E2D">
            <w:pPr>
              <w:jc w:val="both"/>
              <w:rPr>
                <w:i w:val="0"/>
              </w:rPr>
            </w:pPr>
            <w:r w:rsidRPr="002A1344">
              <w:rPr>
                <w:i w:val="0"/>
              </w:rPr>
              <w:t>Papelucho historiador.</w:t>
            </w:r>
          </w:p>
          <w:p w:rsidR="00AA1E2D" w:rsidRDefault="00AA1E2D" w:rsidP="00AA1E2D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:rsidR="00AA1E2D" w:rsidRDefault="00AA1E2D" w:rsidP="00AA1E2D">
            <w:pPr>
              <w:rPr>
                <w:i w:val="0"/>
              </w:rPr>
            </w:pPr>
            <w:r>
              <w:rPr>
                <w:i w:val="0"/>
              </w:rPr>
              <w:t>Marcela Paz</w:t>
            </w:r>
          </w:p>
          <w:p w:rsidR="00AA1E2D" w:rsidRPr="00377FF1" w:rsidRDefault="00AA1E2D" w:rsidP="00AA1E2D">
            <w:pPr>
              <w:rPr>
                <w:i w:val="0"/>
              </w:rPr>
            </w:pPr>
          </w:p>
        </w:tc>
        <w:tc>
          <w:tcPr>
            <w:tcW w:w="2389" w:type="dxa"/>
            <w:shd w:val="clear" w:color="auto" w:fill="auto"/>
          </w:tcPr>
          <w:p w:rsidR="00AA1E2D" w:rsidRPr="006F0E1B" w:rsidRDefault="00AA1E2D" w:rsidP="00AA1E2D">
            <w:pPr>
              <w:jc w:val="both"/>
              <w:rPr>
                <w:i w:val="0"/>
              </w:rPr>
            </w:pPr>
            <w:r w:rsidRPr="006F0E1B">
              <w:rPr>
                <w:i w:val="0"/>
              </w:rPr>
              <w:t>El Barco de vapor</w:t>
            </w:r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Octubre</w:t>
            </w:r>
          </w:p>
        </w:tc>
        <w:tc>
          <w:tcPr>
            <w:tcW w:w="4041" w:type="dxa"/>
            <w:shd w:val="clear" w:color="auto" w:fill="auto"/>
          </w:tcPr>
          <w:p w:rsidR="00AA1E2D" w:rsidRDefault="00AA1E2D" w:rsidP="00AA1E2D">
            <w:pPr>
              <w:rPr>
                <w:i w:val="0"/>
              </w:rPr>
            </w:pPr>
            <w:r w:rsidRPr="002A1344">
              <w:rPr>
                <w:i w:val="0"/>
              </w:rPr>
              <w:t>Las ballenas cautivas.</w:t>
            </w:r>
          </w:p>
          <w:p w:rsidR="00AA1E2D" w:rsidRPr="00AA1E2D" w:rsidRDefault="00AA1E2D" w:rsidP="00AA1E2D">
            <w:pPr>
              <w:rPr>
                <w:i w:val="0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Default="00AA1E2D" w:rsidP="00AA1E2D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Carlos </w:t>
            </w:r>
            <w:proofErr w:type="spellStart"/>
            <w:r>
              <w:rPr>
                <w:i w:val="0"/>
              </w:rPr>
              <w:t>Villanes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AA1E2D" w:rsidRPr="006F0E1B" w:rsidRDefault="00AA1E2D" w:rsidP="00AA1E2D">
            <w:pPr>
              <w:jc w:val="both"/>
              <w:rPr>
                <w:i w:val="0"/>
              </w:rPr>
            </w:pPr>
            <w:r w:rsidRPr="006F0E1B">
              <w:rPr>
                <w:i w:val="0"/>
              </w:rPr>
              <w:t>El Barco de vapor</w:t>
            </w:r>
          </w:p>
        </w:tc>
      </w:tr>
    </w:tbl>
    <w:p w:rsidR="002943C8" w:rsidRPr="00111BB1" w:rsidRDefault="002943C8" w:rsidP="00F265F7">
      <w:pPr>
        <w:spacing w:after="0" w:line="240" w:lineRule="auto"/>
        <w:jc w:val="both"/>
      </w:pPr>
    </w:p>
    <w:p w:rsidR="00044DC5" w:rsidRPr="003122C2" w:rsidRDefault="00044DC5" w:rsidP="00044DC5">
      <w:pPr>
        <w:pStyle w:val="Prrafodelista"/>
        <w:spacing w:line="240" w:lineRule="auto"/>
        <w:ind w:left="0"/>
        <w:jc w:val="both"/>
        <w:rPr>
          <w:b/>
          <w:sz w:val="28"/>
        </w:rPr>
      </w:pPr>
      <w:r w:rsidRPr="003122C2">
        <w:rPr>
          <w:b/>
          <w:sz w:val="28"/>
        </w:rPr>
        <w:t>Las evalu</w:t>
      </w:r>
      <w:r>
        <w:rPr>
          <w:b/>
          <w:sz w:val="28"/>
        </w:rPr>
        <w:t xml:space="preserve">aciones </w:t>
      </w:r>
      <w:r w:rsidRPr="00265773">
        <w:rPr>
          <w:b/>
          <w:i/>
          <w:sz w:val="28"/>
        </w:rPr>
        <w:t>de la</w:t>
      </w:r>
      <w:r>
        <w:rPr>
          <w:b/>
          <w:i/>
          <w:sz w:val="28"/>
        </w:rPr>
        <w:t>s</w:t>
      </w:r>
      <w:r w:rsidR="00633F98">
        <w:rPr>
          <w:b/>
          <w:i/>
          <w:sz w:val="28"/>
        </w:rPr>
        <w:t xml:space="preserve"> lecturas c</w:t>
      </w:r>
      <w:r w:rsidRPr="00265773">
        <w:rPr>
          <w:b/>
          <w:i/>
          <w:sz w:val="28"/>
        </w:rPr>
        <w:t xml:space="preserve">omplementarias </w:t>
      </w:r>
      <w:r>
        <w:rPr>
          <w:b/>
          <w:sz w:val="28"/>
        </w:rPr>
        <w:t xml:space="preserve">son de carácter </w:t>
      </w:r>
      <w:proofErr w:type="spellStart"/>
      <w:r>
        <w:rPr>
          <w:b/>
          <w:sz w:val="28"/>
        </w:rPr>
        <w:t>sumativa</w:t>
      </w:r>
      <w:proofErr w:type="spellEnd"/>
      <w:r w:rsidRPr="003122C2">
        <w:rPr>
          <w:b/>
          <w:sz w:val="28"/>
        </w:rPr>
        <w:t xml:space="preserve"> y se realizarán la última clase de </w:t>
      </w:r>
      <w:r>
        <w:rPr>
          <w:b/>
          <w:sz w:val="28"/>
        </w:rPr>
        <w:t xml:space="preserve">Lenguaje del </w:t>
      </w:r>
      <w:r w:rsidRPr="003122C2">
        <w:rPr>
          <w:b/>
          <w:sz w:val="28"/>
        </w:rPr>
        <w:t>mes</w:t>
      </w:r>
      <w:r>
        <w:rPr>
          <w:b/>
          <w:sz w:val="28"/>
        </w:rPr>
        <w:t xml:space="preserve"> en curso</w:t>
      </w:r>
      <w:r w:rsidRPr="003122C2">
        <w:rPr>
          <w:b/>
          <w:sz w:val="28"/>
        </w:rPr>
        <w:t>, aplicando distintas metodologías evaluativas.</w:t>
      </w:r>
    </w:p>
    <w:p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:rsidR="002B0B3A" w:rsidRPr="00F265F7" w:rsidRDefault="002B0B3A" w:rsidP="00F265F7"/>
    <w:sectPr w:rsidR="002B0B3A" w:rsidRP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1F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0B4E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66D06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9366B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1F14"/>
    <w:rsid w:val="00005F30"/>
    <w:rsid w:val="00020511"/>
    <w:rsid w:val="00044DC5"/>
    <w:rsid w:val="00097056"/>
    <w:rsid w:val="000971FD"/>
    <w:rsid w:val="001032B0"/>
    <w:rsid w:val="00111BB1"/>
    <w:rsid w:val="00144F75"/>
    <w:rsid w:val="00190551"/>
    <w:rsid w:val="001E6467"/>
    <w:rsid w:val="0020210D"/>
    <w:rsid w:val="002219B4"/>
    <w:rsid w:val="002268CC"/>
    <w:rsid w:val="0023012C"/>
    <w:rsid w:val="00265773"/>
    <w:rsid w:val="002943C8"/>
    <w:rsid w:val="002A1344"/>
    <w:rsid w:val="002B0B3A"/>
    <w:rsid w:val="002B536C"/>
    <w:rsid w:val="002C59AB"/>
    <w:rsid w:val="002D2AD9"/>
    <w:rsid w:val="0031502B"/>
    <w:rsid w:val="0034289C"/>
    <w:rsid w:val="00342EB3"/>
    <w:rsid w:val="00343700"/>
    <w:rsid w:val="00346C11"/>
    <w:rsid w:val="0037631F"/>
    <w:rsid w:val="00377FF1"/>
    <w:rsid w:val="00393D53"/>
    <w:rsid w:val="00397832"/>
    <w:rsid w:val="003B20C2"/>
    <w:rsid w:val="003B6785"/>
    <w:rsid w:val="003C2E95"/>
    <w:rsid w:val="003D128C"/>
    <w:rsid w:val="003D6C49"/>
    <w:rsid w:val="003E4A1D"/>
    <w:rsid w:val="003F3DB6"/>
    <w:rsid w:val="004329CD"/>
    <w:rsid w:val="004921E5"/>
    <w:rsid w:val="00495309"/>
    <w:rsid w:val="004E4A0E"/>
    <w:rsid w:val="00591C08"/>
    <w:rsid w:val="005A64B3"/>
    <w:rsid w:val="005B0D1E"/>
    <w:rsid w:val="005C71C5"/>
    <w:rsid w:val="00631D09"/>
    <w:rsid w:val="00633F98"/>
    <w:rsid w:val="00657618"/>
    <w:rsid w:val="00661248"/>
    <w:rsid w:val="006811C8"/>
    <w:rsid w:val="00687D94"/>
    <w:rsid w:val="006B6847"/>
    <w:rsid w:val="006F0E1B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05249"/>
    <w:rsid w:val="00807C61"/>
    <w:rsid w:val="008340C0"/>
    <w:rsid w:val="00837BA5"/>
    <w:rsid w:val="008435E2"/>
    <w:rsid w:val="00860342"/>
    <w:rsid w:val="008F4C79"/>
    <w:rsid w:val="008F6420"/>
    <w:rsid w:val="00933D64"/>
    <w:rsid w:val="00956DCA"/>
    <w:rsid w:val="009577DD"/>
    <w:rsid w:val="009B100D"/>
    <w:rsid w:val="009D007F"/>
    <w:rsid w:val="00A17E1B"/>
    <w:rsid w:val="00A35E26"/>
    <w:rsid w:val="00AA1E2D"/>
    <w:rsid w:val="00AF635A"/>
    <w:rsid w:val="00B13878"/>
    <w:rsid w:val="00B27F31"/>
    <w:rsid w:val="00B51E38"/>
    <w:rsid w:val="00B867AC"/>
    <w:rsid w:val="00BA6F3C"/>
    <w:rsid w:val="00BC5EB8"/>
    <w:rsid w:val="00BF076B"/>
    <w:rsid w:val="00C4761C"/>
    <w:rsid w:val="00C76051"/>
    <w:rsid w:val="00C81F14"/>
    <w:rsid w:val="00C9194E"/>
    <w:rsid w:val="00CA6F20"/>
    <w:rsid w:val="00CE45BA"/>
    <w:rsid w:val="00DB2248"/>
    <w:rsid w:val="00DB6F6D"/>
    <w:rsid w:val="00E42704"/>
    <w:rsid w:val="00E75BD0"/>
    <w:rsid w:val="00E93A79"/>
    <w:rsid w:val="00ED78FF"/>
    <w:rsid w:val="00EF46E6"/>
    <w:rsid w:val="00F265F7"/>
    <w:rsid w:val="00F27876"/>
    <w:rsid w:val="00FB0573"/>
    <w:rsid w:val="00FB1A24"/>
    <w:rsid w:val="00FE2330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ccont</cp:lastModifiedBy>
  <cp:revision>10</cp:revision>
  <cp:lastPrinted>2019-12-13T13:32:00Z</cp:lastPrinted>
  <dcterms:created xsi:type="dcterms:W3CDTF">2022-12-19T12:46:00Z</dcterms:created>
  <dcterms:modified xsi:type="dcterms:W3CDTF">2022-12-20T12:49:00Z</dcterms:modified>
</cp:coreProperties>
</file>